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9D" w:rsidRPr="009A2A9D" w:rsidRDefault="009A2A9D">
      <w:pPr>
        <w:rPr>
          <w:b/>
        </w:rPr>
      </w:pPr>
      <w:bookmarkStart w:id="0" w:name="_GoBack"/>
      <w:bookmarkEnd w:id="0"/>
      <w:r w:rsidRPr="009A2A9D">
        <w:rPr>
          <w:b/>
        </w:rPr>
        <w:t xml:space="preserve">Ejerforeningen </w:t>
      </w:r>
      <w:proofErr w:type="spellStart"/>
      <w:r w:rsidRPr="009A2A9D">
        <w:rPr>
          <w:b/>
        </w:rPr>
        <w:t>Søbyen</w:t>
      </w:r>
      <w:proofErr w:type="spellEnd"/>
      <w:r w:rsidRPr="009A2A9D">
        <w:rPr>
          <w:b/>
        </w:rPr>
        <w:t xml:space="preserve"> Etape 2</w:t>
      </w:r>
    </w:p>
    <w:p w:rsidR="00317894" w:rsidRDefault="009A2A9D">
      <w:r>
        <w:t>B</w:t>
      </w:r>
      <w:r w:rsidR="00B707E1">
        <w:t>estyrelsesmøde tirsdag d.</w:t>
      </w:r>
      <w:r w:rsidR="00BC6517">
        <w:t xml:space="preserve"> </w:t>
      </w:r>
      <w:r w:rsidR="00B707E1">
        <w:t>0</w:t>
      </w:r>
      <w:r w:rsidR="003D4E4D">
        <w:t>8</w:t>
      </w:r>
      <w:r w:rsidR="00B707E1">
        <w:t>.</w:t>
      </w:r>
      <w:r w:rsidR="00052DD4">
        <w:t>1</w:t>
      </w:r>
      <w:r w:rsidR="003D4E4D">
        <w:t>1</w:t>
      </w:r>
      <w:r w:rsidR="00B707E1">
        <w:t>.2</w:t>
      </w:r>
      <w:r w:rsidR="00052DD4">
        <w:t>0</w:t>
      </w:r>
      <w:r w:rsidR="00B707E1">
        <w:t>16 – kl. 19.00.</w:t>
      </w:r>
    </w:p>
    <w:p w:rsidR="003D4E4D" w:rsidRDefault="00B707E1">
      <w:r>
        <w:t xml:space="preserve">Deltagere: Ole Bøje (bestyrelsesformand), </w:t>
      </w:r>
      <w:r w:rsidR="009A2A9D">
        <w:t>Lars Møller</w:t>
      </w:r>
      <w:r w:rsidR="00052DD4">
        <w:t xml:space="preserve"> (næstformand)</w:t>
      </w:r>
      <w:r w:rsidR="009A2A9D">
        <w:t xml:space="preserve">, </w:t>
      </w:r>
      <w:r>
        <w:t>Peder Jørgen Christensen og Jan Eriksen</w:t>
      </w:r>
      <w:r w:rsidR="009A2A9D">
        <w:t>.</w:t>
      </w:r>
      <w:r w:rsidR="003D4E4D">
        <w:t xml:space="preserve"> </w:t>
      </w:r>
    </w:p>
    <w:p w:rsidR="009A2A9D" w:rsidRDefault="003D4E4D">
      <w:r>
        <w:t>Fraværende: Betina Bollerup.</w:t>
      </w:r>
    </w:p>
    <w:p w:rsidR="009A2A9D" w:rsidRPr="009A2A9D" w:rsidRDefault="009A2A9D">
      <w:pPr>
        <w:rPr>
          <w:b/>
        </w:rPr>
      </w:pPr>
      <w:r w:rsidRPr="009A2A9D">
        <w:rPr>
          <w:b/>
        </w:rPr>
        <w:t>Referat</w:t>
      </w:r>
    </w:p>
    <w:p w:rsidR="009A2A9D" w:rsidRPr="009A2A9D" w:rsidRDefault="00052DD4" w:rsidP="00994969">
      <w:pPr>
        <w:pStyle w:val="Listeafsnit"/>
        <w:numPr>
          <w:ilvl w:val="0"/>
          <w:numId w:val="1"/>
        </w:numPr>
      </w:pPr>
      <w:r>
        <w:rPr>
          <w:b/>
        </w:rPr>
        <w:t>Orientering fra formanden</w:t>
      </w:r>
      <w:r w:rsidR="009A2A9D" w:rsidRPr="009A2A9D">
        <w:rPr>
          <w:b/>
        </w:rPr>
        <w:t>:</w:t>
      </w:r>
    </w:p>
    <w:p w:rsidR="00B707E1" w:rsidRDefault="00BC6517" w:rsidP="009A2A9D">
      <w:pPr>
        <w:ind w:left="720"/>
      </w:pPr>
      <w:r>
        <w:t>Hvis beboere fremadrettet får brug for en ekstra nøgle – kan man sende et billede af sin nøgle til Ole Bøje som så bestiller.</w:t>
      </w:r>
      <w:r w:rsidR="00801F37">
        <w:t xml:space="preserve"> Udgiften til ekstranøgler skal </w:t>
      </w:r>
      <w:r w:rsidR="00DE3304">
        <w:t xml:space="preserve">afholdes </w:t>
      </w:r>
      <w:r w:rsidR="00801F37">
        <w:t>for egen regning.</w:t>
      </w:r>
      <w:r>
        <w:t xml:space="preserve">   </w:t>
      </w:r>
    </w:p>
    <w:p w:rsidR="00BC6517" w:rsidRDefault="00BC6517" w:rsidP="009A2A9D">
      <w:pPr>
        <w:ind w:left="720"/>
      </w:pPr>
      <w:r>
        <w:t>Der er modtaget råbalance fra vores ejendomsadministrator (</w:t>
      </w:r>
      <w:proofErr w:type="spellStart"/>
      <w:r>
        <w:t>Boliq</w:t>
      </w:r>
      <w:proofErr w:type="spellEnd"/>
      <w:r>
        <w:t>)</w:t>
      </w:r>
      <w:r w:rsidR="00B62FF7">
        <w:t xml:space="preserve"> for 2016 med henblik på at kunne drøfte budget for 2017 ved næste bestyrelsesmøde d. 20.12.2016.</w:t>
      </w:r>
    </w:p>
    <w:p w:rsidR="009A2A9D" w:rsidRDefault="00052DD4" w:rsidP="00B707E1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 xml:space="preserve">Aktuelle punkter: </w:t>
      </w:r>
    </w:p>
    <w:p w:rsidR="00052DD4" w:rsidRDefault="00B62FF7" w:rsidP="006D63DC">
      <w:pPr>
        <w:pStyle w:val="Listeafsnit"/>
        <w:numPr>
          <w:ilvl w:val="0"/>
          <w:numId w:val="3"/>
        </w:numPr>
      </w:pPr>
      <w:r>
        <w:t xml:space="preserve">Der skal afklares vilkår for nøgleboksophængning </w:t>
      </w:r>
      <w:r w:rsidR="002D5363">
        <w:t>for</w:t>
      </w:r>
      <w:r>
        <w:t xml:space="preserve"> Skanderborg Kommune. (Lars Møller kontakter kommunen).</w:t>
      </w:r>
      <w:r w:rsidR="00052DD4">
        <w:t xml:space="preserve"> </w:t>
      </w:r>
    </w:p>
    <w:p w:rsidR="00052DD4" w:rsidRDefault="00B62FF7" w:rsidP="00052DD4">
      <w:pPr>
        <w:pStyle w:val="Listeafsnit"/>
        <w:numPr>
          <w:ilvl w:val="0"/>
          <w:numId w:val="3"/>
        </w:numPr>
      </w:pPr>
      <w:r>
        <w:t>Peder J. Christensen har tilsyneladende konstateret kloaklugt i el-rum i opgang 12. Der er ikke umiddelbart andre fra bestyrelsen som har konstateret noget lignende</w:t>
      </w:r>
      <w:r w:rsidR="005A46F4">
        <w:t xml:space="preserve"> – heller ikke i øvrige rum</w:t>
      </w:r>
      <w:r>
        <w:t>.</w:t>
      </w:r>
      <w:r w:rsidR="00801F37">
        <w:t xml:space="preserve"> Alle beboere opfordres til at rapportere eventuelle lugtgener i opgange og kælderrum til bestyrelsen</w:t>
      </w:r>
      <w:r w:rsidR="002D5363">
        <w:t>.</w:t>
      </w:r>
    </w:p>
    <w:p w:rsidR="00052DD4" w:rsidRDefault="005A46F4" w:rsidP="00052DD4">
      <w:pPr>
        <w:pStyle w:val="Listeafsnit"/>
        <w:numPr>
          <w:ilvl w:val="0"/>
          <w:numId w:val="3"/>
        </w:numPr>
      </w:pPr>
      <w:r>
        <w:t xml:space="preserve">Den vindueslim/hinde som er konstateret på flere lejligheders glaspartier kan fjernes med </w:t>
      </w:r>
      <w:r w:rsidR="00801F37">
        <w:t>paraffinolie</w:t>
      </w:r>
      <w:r w:rsidR="00E2684C">
        <w:t>.</w:t>
      </w:r>
      <w:r w:rsidR="008C5782">
        <w:t xml:space="preserve">  </w:t>
      </w:r>
    </w:p>
    <w:p w:rsidR="007066C9" w:rsidRDefault="007066C9" w:rsidP="00052DD4">
      <w:pPr>
        <w:pStyle w:val="Listeafsnit"/>
        <w:numPr>
          <w:ilvl w:val="0"/>
          <w:numId w:val="3"/>
        </w:numPr>
      </w:pPr>
      <w:r>
        <w:t xml:space="preserve">Der skal udarbejdes skrivelse, hvori bestyrelsen </w:t>
      </w:r>
      <w:r w:rsidRPr="00E97208">
        <w:t xml:space="preserve">formelt </w:t>
      </w:r>
      <w:r w:rsidRPr="00102931">
        <w:t>orienterer entreprenør</w:t>
      </w:r>
      <w:r>
        <w:t xml:space="preserve"> og bygherre om at overdragelse af ejendommen</w:t>
      </w:r>
      <w:r w:rsidRPr="00102931">
        <w:t xml:space="preserve"> endnu </w:t>
      </w:r>
      <w:r>
        <w:t xml:space="preserve">ikke </w:t>
      </w:r>
      <w:r w:rsidRPr="00102931">
        <w:t>anses for gennemført</w:t>
      </w:r>
      <w:r>
        <w:t>, jf. tidligere beslutning</w:t>
      </w:r>
    </w:p>
    <w:p w:rsidR="008C5782" w:rsidRDefault="005A46F4" w:rsidP="00EF2B1A">
      <w:pPr>
        <w:pStyle w:val="Listeafsnit"/>
        <w:numPr>
          <w:ilvl w:val="0"/>
          <w:numId w:val="3"/>
        </w:numPr>
        <w:spacing w:after="0" w:line="240" w:lineRule="auto"/>
        <w:ind w:left="1077" w:hanging="357"/>
      </w:pPr>
      <w:r>
        <w:t>Det er besluttet, at der indkøbes 3 stk. skobørster til opgangene. (Samme model som hos etape 1).</w:t>
      </w:r>
    </w:p>
    <w:p w:rsidR="008C5782" w:rsidRDefault="008C5782" w:rsidP="009079F0">
      <w:pPr>
        <w:spacing w:after="0" w:line="240" w:lineRule="auto"/>
        <w:ind w:left="720"/>
      </w:pPr>
    </w:p>
    <w:p w:rsidR="00052DD4" w:rsidRDefault="00052DD4" w:rsidP="009079F0">
      <w:pPr>
        <w:pStyle w:val="Listeafsnit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>
        <w:rPr>
          <w:b/>
        </w:rPr>
        <w:t xml:space="preserve">Næste </w:t>
      </w:r>
      <w:r w:rsidR="008C5782">
        <w:rPr>
          <w:b/>
        </w:rPr>
        <w:t>bestyrelses</w:t>
      </w:r>
      <w:r>
        <w:rPr>
          <w:b/>
        </w:rPr>
        <w:t>møde:</w:t>
      </w:r>
    </w:p>
    <w:p w:rsidR="008C5782" w:rsidRDefault="008C5782" w:rsidP="008C5782">
      <w:pPr>
        <w:ind w:left="720"/>
      </w:pPr>
      <w:r>
        <w:t xml:space="preserve">Afholdes hos </w:t>
      </w:r>
      <w:r w:rsidR="00A314ED">
        <w:t xml:space="preserve">Lars Møller </w:t>
      </w:r>
      <w:r w:rsidR="009079F0">
        <w:t>(nr. 1</w:t>
      </w:r>
      <w:r w:rsidR="00305583">
        <w:t>2</w:t>
      </w:r>
      <w:r w:rsidR="009079F0">
        <w:t xml:space="preserve">, </w:t>
      </w:r>
      <w:r w:rsidR="00305583">
        <w:t>4</w:t>
      </w:r>
      <w:r w:rsidR="009079F0">
        <w:t>. t</w:t>
      </w:r>
      <w:r w:rsidR="00305583">
        <w:t>h</w:t>
      </w:r>
      <w:r w:rsidR="009079F0">
        <w:t xml:space="preserve">.) tirsdag </w:t>
      </w:r>
      <w:r>
        <w:t xml:space="preserve">d. </w:t>
      </w:r>
      <w:r w:rsidR="00305583">
        <w:t>20</w:t>
      </w:r>
      <w:r>
        <w:t>.1</w:t>
      </w:r>
      <w:r w:rsidR="00305583">
        <w:t>2</w:t>
      </w:r>
      <w:r>
        <w:t>.2016 – kl. 19.00.</w:t>
      </w:r>
    </w:p>
    <w:p w:rsidR="005A6640" w:rsidRPr="009079F0" w:rsidRDefault="00052DD4" w:rsidP="009079F0">
      <w:pPr>
        <w:pStyle w:val="Listeafsnit"/>
        <w:numPr>
          <w:ilvl w:val="0"/>
          <w:numId w:val="1"/>
        </w:numPr>
        <w:rPr>
          <w:b/>
        </w:rPr>
      </w:pPr>
      <w:proofErr w:type="spellStart"/>
      <w:r w:rsidRPr="009079F0">
        <w:rPr>
          <w:b/>
        </w:rPr>
        <w:t>Evt</w:t>
      </w:r>
      <w:proofErr w:type="spellEnd"/>
      <w:r w:rsidRPr="009079F0">
        <w:rPr>
          <w:b/>
        </w:rPr>
        <w:t>:</w:t>
      </w:r>
    </w:p>
    <w:p w:rsidR="00052DD4" w:rsidRDefault="005A46F4" w:rsidP="00052DD4">
      <w:pPr>
        <w:pStyle w:val="Listeafsnit"/>
        <w:numPr>
          <w:ilvl w:val="0"/>
          <w:numId w:val="4"/>
        </w:numPr>
        <w:rPr>
          <w:b/>
        </w:rPr>
      </w:pPr>
      <w:r>
        <w:t>Det påregnes, at der takkes ja til ejendomsforsikringstilbud fra Alm. Brand der er væsentligt billigere end vores nugældende forsikring og den har min. samme dækning.</w:t>
      </w:r>
    </w:p>
    <w:p w:rsidR="005A46F4" w:rsidRPr="005A46F4" w:rsidRDefault="005A46F4" w:rsidP="00052DD4">
      <w:pPr>
        <w:pStyle w:val="Listeafsnit"/>
        <w:numPr>
          <w:ilvl w:val="0"/>
          <w:numId w:val="4"/>
        </w:numPr>
        <w:rPr>
          <w:b/>
        </w:rPr>
      </w:pPr>
      <w:r>
        <w:t xml:space="preserve">Der planlægges </w:t>
      </w:r>
      <w:r w:rsidR="00E2684C">
        <w:t xml:space="preserve">afholdt </w:t>
      </w:r>
      <w:r>
        <w:t xml:space="preserve">generalforsamling i </w:t>
      </w:r>
      <w:r w:rsidR="007066C9">
        <w:t xml:space="preserve">marts/april </w:t>
      </w:r>
      <w:r>
        <w:t>2017.</w:t>
      </w:r>
    </w:p>
    <w:p w:rsidR="005A46F4" w:rsidRPr="005A46F4" w:rsidRDefault="005A46F4" w:rsidP="00052DD4">
      <w:pPr>
        <w:pStyle w:val="Listeafsnit"/>
        <w:numPr>
          <w:ilvl w:val="0"/>
          <w:numId w:val="4"/>
        </w:numPr>
        <w:rPr>
          <w:b/>
        </w:rPr>
      </w:pPr>
      <w:r>
        <w:t>Der skal følges op på fordelingstal (via landinspektør).</w:t>
      </w:r>
    </w:p>
    <w:p w:rsidR="00052DD4" w:rsidRPr="00E2684C" w:rsidRDefault="005A46F4" w:rsidP="00ED0C58">
      <w:pPr>
        <w:pStyle w:val="Listeafsnit"/>
        <w:numPr>
          <w:ilvl w:val="0"/>
          <w:numId w:val="4"/>
        </w:numPr>
        <w:rPr>
          <w:b/>
        </w:rPr>
      </w:pPr>
      <w:r>
        <w:t>Det præciseres, at handicapholdepladsen</w:t>
      </w:r>
      <w:r w:rsidR="00E2684C">
        <w:t xml:space="preserve"> ved nr. 10</w:t>
      </w:r>
      <w:r>
        <w:t xml:space="preserve"> er til brug for handicapbiler.</w:t>
      </w:r>
      <w:r w:rsidR="009079F0">
        <w:t xml:space="preserve">   </w:t>
      </w:r>
    </w:p>
    <w:sectPr w:rsidR="00052DD4" w:rsidRPr="00E268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318"/>
    <w:multiLevelType w:val="hybridMultilevel"/>
    <w:tmpl w:val="13DAD9D2"/>
    <w:lvl w:ilvl="0" w:tplc="1F8204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FB76E2"/>
    <w:multiLevelType w:val="hybridMultilevel"/>
    <w:tmpl w:val="8662D85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267CD"/>
    <w:multiLevelType w:val="hybridMultilevel"/>
    <w:tmpl w:val="E050215A"/>
    <w:lvl w:ilvl="0" w:tplc="173836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E87A81"/>
    <w:multiLevelType w:val="hybridMultilevel"/>
    <w:tmpl w:val="C6F8BE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A425E"/>
    <w:multiLevelType w:val="hybridMultilevel"/>
    <w:tmpl w:val="AF76BE4E"/>
    <w:lvl w:ilvl="0" w:tplc="75D84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E1"/>
    <w:rsid w:val="00052DD4"/>
    <w:rsid w:val="00123459"/>
    <w:rsid w:val="00226243"/>
    <w:rsid w:val="00284604"/>
    <w:rsid w:val="002C4F3A"/>
    <w:rsid w:val="002D5363"/>
    <w:rsid w:val="00305583"/>
    <w:rsid w:val="00311190"/>
    <w:rsid w:val="00317894"/>
    <w:rsid w:val="003D4E4D"/>
    <w:rsid w:val="003E788F"/>
    <w:rsid w:val="004722B9"/>
    <w:rsid w:val="004822BB"/>
    <w:rsid w:val="004D445D"/>
    <w:rsid w:val="005A46F4"/>
    <w:rsid w:val="005A6640"/>
    <w:rsid w:val="005B38A3"/>
    <w:rsid w:val="006A2511"/>
    <w:rsid w:val="007066C9"/>
    <w:rsid w:val="00801F37"/>
    <w:rsid w:val="008C5782"/>
    <w:rsid w:val="009079F0"/>
    <w:rsid w:val="009A2A9D"/>
    <w:rsid w:val="00A26E45"/>
    <w:rsid w:val="00A30FA7"/>
    <w:rsid w:val="00A314ED"/>
    <w:rsid w:val="00B62FF7"/>
    <w:rsid w:val="00B707E1"/>
    <w:rsid w:val="00BC6517"/>
    <w:rsid w:val="00BF193C"/>
    <w:rsid w:val="00DE3304"/>
    <w:rsid w:val="00E15440"/>
    <w:rsid w:val="00E2684C"/>
    <w:rsid w:val="00E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62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6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Eriksen</dc:creator>
  <cp:lastModifiedBy>Betina</cp:lastModifiedBy>
  <cp:revision>2</cp:revision>
  <cp:lastPrinted>2016-12-11T11:41:00Z</cp:lastPrinted>
  <dcterms:created xsi:type="dcterms:W3CDTF">2016-12-11T13:39:00Z</dcterms:created>
  <dcterms:modified xsi:type="dcterms:W3CDTF">2016-12-11T13:39:00Z</dcterms:modified>
</cp:coreProperties>
</file>